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Normal.0"/>
      </w:pPr>
      <w:r>
        <w:rPr>
          <w:b w:val="1"/>
          <w:bCs w:val="1"/>
          <w:sz w:val="28"/>
          <w:szCs w:val="28"/>
          <w:rtl w:val="0"/>
          <w:lang w:val="en-US"/>
        </w:rPr>
        <w:t>LINK PERSONNEL SERVICES</w:t>
      </w:r>
      <w:r>
        <w:rPr>
          <w:sz w:val="28"/>
          <w:szCs w:val="28"/>
          <w:lang w:val="en-US"/>
        </w:rPr>
        <w:tab/>
        <w:tab/>
      </w:r>
    </w:p>
    <w:p>
      <w:pPr>
        <w:pStyle w:val="Normal.0"/>
      </w:pPr>
      <w:r>
        <w:rPr>
          <w:sz w:val="28"/>
          <w:szCs w:val="28"/>
          <w:rtl w:val="0"/>
          <w:lang w:val="en-US"/>
        </w:rPr>
        <w:t>Office 1, Suite 4 Manor House</w:t>
      </w:r>
      <w:r>
        <w:rPr>
          <w:sz w:val="28"/>
          <w:szCs w:val="28"/>
          <w:rtl w:val="0"/>
          <w:lang w:val="en-US"/>
        </w:rPr>
        <w:tab/>
        <w:tab/>
        <w:tab/>
        <w:t>Tel:  01 8456312 \ 01 845 4651</w:t>
      </w:r>
    </w:p>
    <w:p>
      <w:pPr>
        <w:pStyle w:val="Normal.0"/>
      </w:pPr>
      <w:r>
        <w:rPr>
          <w:sz w:val="28"/>
          <w:szCs w:val="28"/>
          <w:rtl w:val="0"/>
          <w:lang w:val="en-US"/>
        </w:rPr>
        <w:t>3 Church Road,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Malahide</w:t>
        <w:tab/>
        <w:tab/>
        <w:tab/>
        <w:t>e-mail: info@linkpersonnel.ie</w:t>
      </w:r>
    </w:p>
    <w:p>
      <w:pPr>
        <w:pStyle w:val="Normal.0"/>
      </w:pPr>
      <w:r>
        <w:rPr>
          <w:sz w:val="28"/>
          <w:szCs w:val="28"/>
          <w:rtl w:val="0"/>
          <w:lang w:val="en-US"/>
        </w:rPr>
        <w:t>Co. Dublin</w:t>
        <w:tab/>
        <w:tab/>
        <w:tab/>
        <w:tab/>
        <w:tab/>
        <w:tab/>
        <w:t>Web   : www.linkpersonnel.ie</w:t>
        <w:tab/>
        <w:tab/>
        <w:tab/>
        <w:tab/>
        <w:tab/>
      </w:r>
    </w:p>
    <w:p>
      <w:pPr>
        <w:pStyle w:val="Normal.0"/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Please photocopy blank form and retain</w:t>
      </w:r>
      <w:r>
        <w:rPr>
          <w:sz w:val="28"/>
          <w:szCs w:val="28"/>
          <w:u w:val="single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u w:val="single"/>
          <w:rtl w:val="0"/>
          <w:lang w:val="en-US"/>
        </w:rPr>
        <w:t>for future weeks.</w:t>
      </w:r>
    </w:p>
    <w:p>
      <w:pPr>
        <w:pStyle w:val="Normal.0"/>
      </w:pPr>
    </w:p>
    <w:p>
      <w:pPr>
        <w:pStyle w:val="Normal.0"/>
      </w:pPr>
      <w:r>
        <w:rPr>
          <w:sz w:val="28"/>
          <w:szCs w:val="28"/>
          <w:rtl w:val="0"/>
          <w:lang w:val="en-US"/>
        </w:rPr>
        <w:t xml:space="preserve">Week ending:   </w:t>
        <w:tab/>
      </w:r>
    </w:p>
    <w:p>
      <w:pPr>
        <w:pStyle w:val="Normal.0"/>
      </w:pPr>
    </w:p>
    <w:p>
      <w:pPr>
        <w:pStyle w:val="Heading 2"/>
      </w:pPr>
      <w:r>
        <w:rPr>
          <w:rtl w:val="0"/>
        </w:rPr>
        <w:t xml:space="preserve">Name: </w:t>
      </w:r>
    </w:p>
    <w:p>
      <w:pPr>
        <w:pStyle w:val="Normal.0"/>
      </w:pPr>
    </w:p>
    <w:p>
      <w:pPr>
        <w:pStyle w:val="Normal.0"/>
      </w:pPr>
      <w:r>
        <w:rPr>
          <w:sz w:val="28"/>
          <w:szCs w:val="28"/>
          <w:lang w:val="en-US"/>
        </w:rPr>
        <w:tab/>
        <w:tab/>
      </w:r>
    </w:p>
    <w:tbl>
      <w:tblPr>
        <w:tblW w:w="88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6"/>
        <w:gridCol w:w="1267"/>
        <w:gridCol w:w="1260"/>
        <w:gridCol w:w="1267"/>
        <w:gridCol w:w="1710"/>
        <w:gridCol w:w="1908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IN</w:t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LUNCH</w:t>
            </w:r>
          </w:p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OUT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Hours/days worked</w:t>
            </w:r>
          </w:p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REMARKS</w:t>
            </w:r>
          </w:p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1"/>
            </w:pPr>
            <w:r>
              <w:rPr>
                <w:rtl w:val="0"/>
                <w:lang w:val="en-US"/>
              </w:rPr>
              <w:t>SUN</w:t>
            </w:r>
          </w:p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MON</w:t>
            </w:r>
          </w:p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TUE</w:t>
            </w:r>
          </w:p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WED</w:t>
            </w:r>
          </w:p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THURS</w:t>
            </w:r>
          </w:p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FRI</w:t>
            </w:r>
          </w:p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b w:val="1"/>
                <w:bCs w:val="1"/>
                <w:rtl w:val="0"/>
                <w:lang w:val="en-US"/>
              </w:rPr>
              <w:t>SAT</w:t>
            </w:r>
          </w:p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</w:p>
    <w:p>
      <w:pPr>
        <w:pStyle w:val="Normal.0"/>
      </w:pPr>
    </w:p>
    <w:p>
      <w:pPr>
        <w:pStyle w:val="Normal.0"/>
      </w:pPr>
      <w:r>
        <w:rPr>
          <w:sz w:val="28"/>
          <w:szCs w:val="28"/>
          <w:rtl w:val="0"/>
          <w:lang w:val="en-US"/>
        </w:rPr>
        <w:t>Total hours worked:  __________ ________</w:t>
      </w:r>
    </w:p>
    <w:p>
      <w:pPr>
        <w:pStyle w:val="Normal.0"/>
      </w:pPr>
    </w:p>
    <w:p>
      <w:pPr>
        <w:pStyle w:val="Normal.0"/>
      </w:pPr>
      <w:r>
        <w:rPr>
          <w:sz w:val="28"/>
          <w:szCs w:val="28"/>
          <w:rtl w:val="0"/>
          <w:lang w:val="en-US"/>
        </w:rPr>
        <w:t>Supervisors signature: ___________________________</w:t>
      </w:r>
    </w:p>
    <w:p>
      <w:pPr>
        <w:pStyle w:val="Normal.0"/>
      </w:pPr>
    </w:p>
    <w:p>
      <w:pPr>
        <w:pStyle w:val="Normal.0"/>
      </w:pPr>
      <w:r>
        <w:rPr>
          <w:sz w:val="28"/>
          <w:szCs w:val="28"/>
          <w:rtl w:val="0"/>
          <w:lang w:val="en-US"/>
        </w:rPr>
        <w:t>Contact phone number: ___________________________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Fill out start, finish, lunch times and total hours worked                                                                                        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Clearly specify any overtime hours worked.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Timesheet </w:t>
      </w:r>
      <w:r>
        <w:rPr>
          <w:b w:val="1"/>
          <w:bCs w:val="1"/>
          <w:rtl w:val="0"/>
          <w:lang w:val="en-US"/>
        </w:rPr>
        <w:t>must</w:t>
      </w:r>
      <w:r>
        <w:rPr>
          <w:rtl w:val="0"/>
          <w:lang w:val="en-US"/>
        </w:rPr>
        <w:t xml:space="preserve"> be signed by your supervisor.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Give your Supervisor a signed copy of the timesheet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n-US"/>
        </w:rPr>
      </w:pPr>
      <w:r>
        <w:rPr>
          <w:b w:val="1"/>
          <w:bCs w:val="1"/>
          <w:u w:val="single"/>
          <w:rtl w:val="0"/>
          <w:lang w:val="en-US"/>
        </w:rPr>
        <w:t xml:space="preserve">Scan and E-mail the signed and completed timesheet to </w:t>
      </w:r>
      <w:r>
        <w:rPr>
          <w:rStyle w:val="Hyperlink.0"/>
          <w:b w:val="1"/>
          <w:bCs w:val="1"/>
          <w:lang w:val="en-US"/>
        </w:rPr>
        <w:fldChar w:fldCharType="begin" w:fldLock="0"/>
      </w:r>
      <w:r>
        <w:rPr>
          <w:rStyle w:val="Hyperlink.0"/>
          <w:b w:val="1"/>
          <w:bCs w:val="1"/>
          <w:lang w:val="en-US"/>
        </w:rPr>
        <w:instrText xml:space="preserve"> HYPERLINK "mailto:info@linkpersonnel.ie"</w:instrText>
      </w:r>
      <w:r>
        <w:rPr>
          <w:rStyle w:val="Hyperlink.0"/>
          <w:b w:val="1"/>
          <w:bCs w:val="1"/>
          <w:lang w:val="en-US"/>
        </w:rPr>
        <w:fldChar w:fldCharType="separate" w:fldLock="0"/>
      </w:r>
      <w:r>
        <w:rPr>
          <w:rStyle w:val="Hyperlink.0"/>
          <w:b w:val="1"/>
          <w:bCs w:val="1"/>
          <w:rtl w:val="0"/>
          <w:lang w:val="en-US"/>
        </w:rPr>
        <w:t>info@linkpersonnel.ie</w:t>
      </w:r>
      <w:r>
        <w:rPr>
          <w:b w:val="1"/>
          <w:bCs w:val="1"/>
          <w:lang w:val="en-US"/>
        </w:rPr>
        <w:fldChar w:fldCharType="end" w:fldLock="0"/>
      </w:r>
      <w:r>
        <w:rPr>
          <w:b w:val="1"/>
          <w:bCs w:val="1"/>
          <w:u w:val="single"/>
          <w:rtl w:val="0"/>
          <w:lang w:val="en-US"/>
        </w:rPr>
        <w:t xml:space="preserve"> BEFORE 12 noon on Friday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We need a home and work telephone number for the following week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Any requests eg holidays, should be written on timesheet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